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F2" w:rsidRPr="004F7DF2" w:rsidRDefault="004F7DF2" w:rsidP="004F7DF2">
      <w:pPr>
        <w:shd w:val="clear" w:color="auto" w:fill="CBA66C"/>
        <w:spacing w:after="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FFFFFF"/>
          <w:kern w:val="36"/>
          <w:sz w:val="33"/>
          <w:szCs w:val="33"/>
          <w:lang w:eastAsia="ru-RU"/>
        </w:rPr>
      </w:pPr>
      <w:proofErr w:type="spellStart"/>
      <w:r w:rsidRPr="004F7DF2">
        <w:rPr>
          <w:rFonts w:ascii="Georgia" w:eastAsia="Times New Roman" w:hAnsi="Georgia" w:cs="Times New Roman"/>
          <w:b/>
          <w:bCs/>
          <w:i/>
          <w:iCs/>
          <w:color w:val="FFFFFF"/>
          <w:kern w:val="36"/>
          <w:sz w:val="33"/>
          <w:szCs w:val="33"/>
          <w:lang w:eastAsia="ru-RU"/>
        </w:rPr>
        <w:t>Фатимское</w:t>
      </w:r>
      <w:proofErr w:type="spellEnd"/>
      <w:r w:rsidRPr="004F7DF2">
        <w:rPr>
          <w:rFonts w:ascii="Georgia" w:eastAsia="Times New Roman" w:hAnsi="Georgia" w:cs="Times New Roman"/>
          <w:b/>
          <w:bCs/>
          <w:i/>
          <w:iCs/>
          <w:color w:val="FFFFFF"/>
          <w:kern w:val="36"/>
          <w:sz w:val="33"/>
          <w:szCs w:val="33"/>
          <w:lang w:eastAsia="ru-RU"/>
        </w:rPr>
        <w:t xml:space="preserve"> явление Богородицы</w:t>
      </w:r>
    </w:p>
    <w:tbl>
      <w:tblPr>
        <w:tblW w:w="139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80"/>
        <w:gridCol w:w="12315"/>
      </w:tblGrid>
      <w:tr w:rsidR="004F7DF2" w:rsidRPr="004F7DF2" w:rsidTr="004F7DF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F7DF2" w:rsidRPr="004F7DF2" w:rsidRDefault="004F7DF2" w:rsidP="004F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343025"/>
                  <wp:effectExtent l="19050" t="0" r="0" b="0"/>
                  <wp:docPr id="1" name="Рисунок 1" descr="http://www.pokaianie.ru/upload/_90_150_90_10892195271688863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kaianie.ru/upload/_90_150_90_10892195271688863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DF2" w:rsidRPr="004F7DF2" w:rsidRDefault="004F7DF2" w:rsidP="004F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689"/>
                <w:sz w:val="24"/>
                <w:szCs w:val="24"/>
                <w:lang w:eastAsia="ru-RU"/>
              </w:rPr>
            </w:pPr>
          </w:p>
        </w:tc>
      </w:tr>
    </w:tbl>
    <w:p w:rsidR="004F7DF2" w:rsidRPr="004F7DF2" w:rsidRDefault="004F7DF2" w:rsidP="004F7DF2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F7D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Автор статьи: </w:t>
      </w:r>
      <w:hyperlink r:id="rId5" w:history="1">
        <w:r w:rsidRPr="004F7DF2">
          <w:rPr>
            <w:rFonts w:ascii="Arial" w:eastAsia="Times New Roman" w:hAnsi="Arial" w:cs="Arial"/>
            <w:b/>
            <w:bCs/>
            <w:color w:val="005689"/>
            <w:sz w:val="17"/>
            <w:u w:val="single"/>
            <w:lang w:eastAsia="ru-RU"/>
          </w:rPr>
          <w:t>Редакция</w:t>
        </w:r>
      </w:hyperlink>
      <w:r w:rsidRPr="004F7D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|  Опубликовал: </w:t>
      </w:r>
      <w:hyperlink r:id="rId6" w:history="1">
        <w:r w:rsidRPr="004F7DF2">
          <w:rPr>
            <w:rFonts w:ascii="Arial" w:eastAsia="Times New Roman" w:hAnsi="Arial" w:cs="Arial"/>
            <w:color w:val="005689"/>
            <w:sz w:val="17"/>
            <w:u w:val="single"/>
            <w:lang w:eastAsia="ru-RU"/>
          </w:rPr>
          <w:t>Александра</w:t>
        </w:r>
      </w:hyperlink>
      <w:r w:rsidRPr="004F7DF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27 октября 2009</w:t>
      </w:r>
    </w:p>
    <w:p w:rsidR="004F7DF2" w:rsidRPr="004F7DF2" w:rsidRDefault="004F7DF2" w:rsidP="004F7D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 февраля в Португалии скончалась монахиня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Лучия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Жезуш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душ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Сантуш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больше известная как "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фатимская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пророчица". Она не дожила до своего 98-го дня рождения чуть более месяца. Однако главные события ее жизни произошли почти 88 лет назад. 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13 мая 1917 года вблизи города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Фатим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Португалии 10-летней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Лучии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ее двоюродным брату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Франсишку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(7 лет) и сестре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Жасинте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(9 лет) явилась Дева Мария. Богоматерь пообещала ребятишкам, что еще несколько месяцев подряд 13-го числа будет являться и говорить то, что она хочет поведать миру. 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Таких "встреч" было шесть. Необычные события расследовали эмиссары Ватикана. Были собраны тома свидетельских показаний. И все произошедшее признано "чудесной реальностью".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1919 году заболела и умерла двоюродная сестра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Лучии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Жасинта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1920 году - брат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Франсишку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Лучия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решила посвятить себя Богу. И ушла в монастырь. В 1927 году сестра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Лучия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открыла своему духовнику два пророчества Богородицы. Одно из них непосредственно касалось России. Последнее же пророчество раскрыл пять лет назад Папа Римский Иоанн Павел II.</w:t>
      </w:r>
    </w:p>
    <w:p w:rsidR="004F7DF2" w:rsidRPr="004F7DF2" w:rsidRDefault="004F7DF2" w:rsidP="004F7DF2">
      <w:pPr>
        <w:shd w:val="clear" w:color="auto" w:fill="FFFFFF"/>
        <w:spacing w:before="199" w:after="199" w:line="240" w:lineRule="auto"/>
        <w:outlineLvl w:val="1"/>
        <w:rPr>
          <w:rFonts w:ascii="Georgia" w:eastAsia="Times New Roman" w:hAnsi="Georgia" w:cs="Arial"/>
          <w:b/>
          <w:bCs/>
          <w:i/>
          <w:iCs/>
          <w:color w:val="000000"/>
          <w:sz w:val="30"/>
          <w:szCs w:val="30"/>
          <w:lang w:eastAsia="ru-RU"/>
        </w:rPr>
      </w:pPr>
      <w:r w:rsidRPr="004F7DF2">
        <w:rPr>
          <w:rFonts w:ascii="Georgia" w:eastAsia="Times New Roman" w:hAnsi="Georgia" w:cs="Arial"/>
          <w:b/>
          <w:bCs/>
          <w:i/>
          <w:iCs/>
          <w:color w:val="000000"/>
          <w:sz w:val="30"/>
          <w:lang w:eastAsia="ru-RU"/>
        </w:rPr>
        <w:t xml:space="preserve">Явления </w:t>
      </w:r>
      <w:proofErr w:type="spellStart"/>
      <w:r w:rsidRPr="004F7DF2">
        <w:rPr>
          <w:rFonts w:ascii="Georgia" w:eastAsia="Times New Roman" w:hAnsi="Georgia" w:cs="Arial"/>
          <w:b/>
          <w:bCs/>
          <w:i/>
          <w:iCs/>
          <w:color w:val="000000"/>
          <w:sz w:val="30"/>
          <w:lang w:eastAsia="ru-RU"/>
        </w:rPr>
        <w:t>Фатимской</w:t>
      </w:r>
      <w:proofErr w:type="spellEnd"/>
      <w:r w:rsidRPr="004F7DF2">
        <w:rPr>
          <w:rFonts w:ascii="Georgia" w:eastAsia="Times New Roman" w:hAnsi="Georgia" w:cs="Arial"/>
          <w:b/>
          <w:bCs/>
          <w:i/>
          <w:iCs/>
          <w:color w:val="000000"/>
          <w:sz w:val="30"/>
          <w:lang w:eastAsia="ru-RU"/>
        </w:rPr>
        <w:t xml:space="preserve"> Богоматери</w:t>
      </w:r>
    </w:p>
    <w:p w:rsidR="004F7DF2" w:rsidRPr="004F7DF2" w:rsidRDefault="004F7DF2" w:rsidP="004F7DF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они произошли в 1917 году в пригороде Фатима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Кои-д-Орво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Франсишку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только видел, но не слышал слова Богородицы.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Жасинта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видела и слышала.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Лучия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видела, слышала и могла отвечать.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Первое - 13 мая, около полудня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Лучия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Жасинта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Франсишку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пасут овец. Внимание детей привлекли две вспышки света наподобие молнии. И на вершине молодого дубка они увидели светящуюся женщину. Из воспоминаний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Лучии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написанных собственноручно: "Госпожа во всем белом, сияющая, как солнце... Выражение красивого лица не было ни печальным, ни радостным, но серьезным, с выражением мягкого упрека. Руки обращены вверх. В </w:t>
      </w:r>
      <w:proofErr w:type="gram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правой</w:t>
      </w:r>
      <w:proofErr w:type="gram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четки". Позднее по наводящим вопросам священников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Лучия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заявила, что ни волос, ни черт лица она не разглядела из-за яркого света.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Дева Мария: "Не бойтесь, я не желаю вам зла".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proofErr w:type="spellStart"/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Лучия</w:t>
      </w:r>
      <w:proofErr w:type="spellEnd"/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: "Откуда Вы, Госпожа?"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Д. М.: "Я - с Неба. (И подняла вверх палец.) 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Л.: "Что Вы хотите?"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Д. М.: "Я пришла, чтобы попросить вас приходить сюда шесть месяцев подряд, 13-го числа в этот же час". 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Л.: "А я пойду на Небо?"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Д. М.: "Да, пойдешь".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Л.: "А </w:t>
      </w:r>
      <w:proofErr w:type="spellStart"/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Жасинта</w:t>
      </w:r>
      <w:proofErr w:type="spellEnd"/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?"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Д. М.: "Тоже". 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Л.: "А </w:t>
      </w:r>
      <w:proofErr w:type="spellStart"/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Франсишку</w:t>
      </w:r>
      <w:proofErr w:type="spellEnd"/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?"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Д. М.: "Тоже. Но он должен молиться по четкам"...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Затем, по словам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Лучии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Дева Мария начала плавно подниматься и исчезла в восточной стороне неба.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Второе - 13 июня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Дети опять увидели нечто, похожее на молнию. Вместе с ними пришли около полусотни человек, которые наблюдали не молнию, а наоборот, некое помутнение атмосферы. А верхушка дуба склонилась словно бы под тяжестью. Богородицу видели лишь дети. Остальные слышали только странные звуки, похожие на жужжание пчел.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Лучия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попросила исцеления женщины в их деревне.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Д. М.: "Если она обратится, то выздоровеет в течение года"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Л.: "Я хотела бы попросить Вас взять нас на Небо".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Д. М.: "Да, </w:t>
      </w:r>
      <w:proofErr w:type="spellStart"/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Жасинту</w:t>
      </w:r>
      <w:proofErr w:type="spellEnd"/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и </w:t>
      </w:r>
      <w:proofErr w:type="spellStart"/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Франсишку</w:t>
      </w:r>
      <w:proofErr w:type="spellEnd"/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я приведу туда очень скоро. Ты же останешься. Иисус хочет, чтобы ты помогла людям узнавать и любить меня"...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Свидетели утверждали, что ветки дуба клонились к востоку еще несколько часов после того, как дети заявили, что Дева Мария ушла.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Третье - 13 июля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Отец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Жасинты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Франсишку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утверждал, что отчетливо услышал звук вроде жужжания пчел в пустом улье, а потом на молодой дубок упал яркий луч света. 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Л.: "Я хотела бы попросить сотворить чудо, дабы все уверовали".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Д. М.: "Продолжайте приходить каждый месяц. В октябре я сотворю чудо".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Потом Богородица показала картины ада и рассказала, как избежать попадания туда. Именно в тот раз она, по словам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Лучии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сделала свои пророчества. Если португальские ребятишки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Жасинта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Франсишку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Лучия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(слева направо) выдумали свою историю, то ее надо признать самой великой мистификацией ХХ века.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Четвертое - 13 - 19 августа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Весть о Деве Марии распространялась, и в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Фатим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устремились тысячи паломников. Чтобы избежать беспорядков, власти увезли детей-ясновидцев в другой город, к их родственникам. Однако в назначенный час многочисленные свидетели, собравшиеся под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Фатимом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услышали гром, увидели молнию, а над деревом повисло облако. А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Лучия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Жасинта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потом утверждали, что Дева Мария к ним пришла примерно через неделю. Точную дату они не смогли вспомнить. На этот раз Богородица сообщила, что на деньги, которые оставляли паломники под памятным дубом, надо построить часовню.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Пятое - 13 сентября</w:t>
      </w:r>
      <w:proofErr w:type="gram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поле собралось около 20 тысяч человек. Свидетели отмечали резкое похолодание, угасание солнечного света настолько сильное, что на мгновение можно было увидеть звезды, а потом, наоборот, сильная вспышка и светящийся шар, двигающийся с востока на запад.  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Л.: "Мне передали много вещей, о которых следует попросить вас. А еще - люди говорят, что я обманщица и заслуживаю виселицы или костра. Сотворите чудо..."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Д. М.: "Да, я исцелю некоторых, но других - нет. В октябре я сотворю чудо, так что все уверуют".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Л.: "Люди дали мне два письма для вас и флакон одеколона".</w:t>
      </w:r>
      <w:r w:rsidRPr="004F7DF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Д. М.: "Для Неба это совершенно бесполезно".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Последнее - 13 октября</w:t>
      </w:r>
      <w:proofErr w:type="gram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ожидании объявленного чуда собрались от 50 до 70 тысяч паломников. В назначенный час над деревом появилось светящееся облако. Богородица посоветовала ежедневно молиться и назвала себя. А потом начались чудеса.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Лучия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Франсишку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Жасинта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утверждали, что на небе они увидели Святое семейство. Богородица была </w:t>
      </w:r>
      <w:proofErr w:type="gram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облачена в белое с синим</w:t>
      </w:r>
      <w:proofErr w:type="gram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покрывало. Святой Иосиф был тоже в белом, а младенец Иисус - </w:t>
      </w:r>
      <w:proofErr w:type="gram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ярко-красном. Иосиф и Иисус благословили толпу, трижды прочертив крест в небе.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У остальных было другое видение. Шел дождь, и небо обложили тучи. Внезапно облака </w:t>
      </w:r>
      <w:proofErr w:type="gram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разошлись</w:t>
      </w:r>
      <w:proofErr w:type="gram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выглянуло солнце. Необычайно </w:t>
      </w:r>
      <w:proofErr w:type="gram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яркое</w:t>
      </w:r>
      <w:proofErr w:type="gram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глаза не слепило. Светило начало быстро двигаться по небу, описывая окружность. Потом покраснело так, что и на земле все окрасилось в багровый цвет. Продолжалось явление около 10 минут, и за это время у многих высохла промокшая одежда.</w:t>
      </w:r>
    </w:p>
    <w:p w:rsidR="004F7DF2" w:rsidRPr="004F7DF2" w:rsidRDefault="004F7DF2" w:rsidP="004F7DF2">
      <w:pPr>
        <w:shd w:val="clear" w:color="auto" w:fill="FFFFFF"/>
        <w:spacing w:before="199" w:after="199" w:line="240" w:lineRule="auto"/>
        <w:outlineLvl w:val="1"/>
        <w:rPr>
          <w:rFonts w:ascii="Georgia" w:eastAsia="Times New Roman" w:hAnsi="Georgia" w:cs="Arial"/>
          <w:b/>
          <w:bCs/>
          <w:i/>
          <w:iCs/>
          <w:color w:val="000000"/>
          <w:sz w:val="30"/>
          <w:szCs w:val="30"/>
          <w:lang w:eastAsia="ru-RU"/>
        </w:rPr>
      </w:pPr>
      <w:r w:rsidRPr="004F7DF2">
        <w:rPr>
          <w:rFonts w:ascii="Georgia" w:eastAsia="Times New Roman" w:hAnsi="Georgia" w:cs="Arial"/>
          <w:b/>
          <w:bCs/>
          <w:i/>
          <w:iCs/>
          <w:color w:val="000000"/>
          <w:sz w:val="30"/>
          <w:lang w:eastAsia="ru-RU"/>
        </w:rPr>
        <w:t>Три предсказания</w:t>
      </w:r>
    </w:p>
    <w:p w:rsidR="004F7DF2" w:rsidRPr="004F7DF2" w:rsidRDefault="004F7DF2" w:rsidP="004F7DF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7D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Вторая мировая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"Война (первая мировая.</w:t>
      </w:r>
      <w:proofErr w:type="gram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gram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Ред.) окончится, но оскорбления Бога не прекратятся, и при Пие XI начнется другая война, гораздо худшая.</w:t>
      </w:r>
      <w:proofErr w:type="gram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Когда вы увидите ночь, освещенную неизвестным сиянием, знайте, что это великое знамение, которое Бог посылает, чтобы возвестить о том, что этой войной, голодом, гонениями Он накажет мир за преступления". 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Чудо в Фатиме вдохновило многих художников так же, как и классические библейские сюжеты.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Толкование пророчества, сделанное историком католицизма писателем Антонио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Борелли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Папа Пий XI был главой католической церкви с 1922 по 1939 гг. Официально война началась 1 сентября 1939 года, уже после его смерти. Но первые "искры" разгорелись раньше - в 1938 году Гитлер присоединил к Германии Австрию, в 1935 - 1936 годах Муссолини захватил Эфиопию, в Испании шла гражданская война, а советские войска схлестнулись с японцами на Халхин-Голе. Под "неизвестным сиянием" католики подразумевают сильное полярное сияние, видимое во всей Европе в ночь на 26 января 1938 года.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Судьба России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"...Начнется другая война... Чтобы помешать этому, я буду просить о посвящении России Моему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Пренепорочному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Сердцу... Если на просьбы мои откликнутся, Россия обратится и настанет мир, если нет - то она распространит свои заблуждения по миру, сея в нем войны и гонения против Церкви; праведники станут мучениками... многие народы будут уничтожены. Но в конце Мое Сердце восторжествует. Святой Отец посвятит Мне Россию, которая обратится, и на некоторое время будет дарован мир".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Посвящение "сердцу Девы Марии" - особая церемония, совершаемая лично главой католической церкви. Народ, семейство или группа людей, которых "посвятили" тому или иному святому, обязаны особо чтить его, - толкует Антонио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Борелли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- "Заблуждения России" до начала 90-х годов связывали с распространением коммунизма по планете, что влекло притеснение священников. Поэтому, после того как монахиня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Лучия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обратилась к Папе Римскому Пию XII, он особым апостольским письмом в 1952 году посвятил народы России Пречистому Сердцу Марии. Еще через 12 лет по просьбе 510 епископов и архиепископов из 78 стран следующий Папа, Павел VI, вторично посвятил народ России и других стран "социалистического блока", а "также весь род человеческий" Сердцу Марии. 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Покушение на Папу</w:t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Третье предсказание Богородицы долго оставалось известным лишь избранным церковным иерархам. И лишь в 2000 году Папа Римский Иоанн Павел II рассказал, что "пророчество Фатима" предупреждало высшего иерарха католической церкви о готовящемся покушении.  Оно действительно произошло в 1981 году, когда в Папу стрелял турецкий террорист. Произошло это как раз 13 мая, в годовщину первого явления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Фатимской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богоматери. А ровно через год выздоровевший Папа отправился в </w:t>
      </w:r>
      <w:proofErr w:type="spell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Фатим</w:t>
      </w:r>
      <w:proofErr w:type="spell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положил пулю, извлеченную из его тела, на алтарь храма, построенного в месте появления Девы Марии </w:t>
      </w:r>
      <w:proofErr w:type="gramStart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F7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далеком 1917-м.</w:t>
      </w:r>
    </w:p>
    <w:p w:rsidR="008D6B03" w:rsidRDefault="008D6B03"/>
    <w:sectPr w:rsidR="008D6B03" w:rsidSect="008D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DF2"/>
    <w:rsid w:val="004F7DF2"/>
    <w:rsid w:val="008D6B03"/>
    <w:rsid w:val="009A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3"/>
  </w:style>
  <w:style w:type="paragraph" w:styleId="1">
    <w:name w:val="heading 1"/>
    <w:basedOn w:val="a"/>
    <w:link w:val="10"/>
    <w:uiPriority w:val="9"/>
    <w:qFormat/>
    <w:rsid w:val="004F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7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7D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DF2"/>
    <w:rPr>
      <w:b/>
      <w:bCs/>
    </w:rPr>
  </w:style>
  <w:style w:type="character" w:styleId="a6">
    <w:name w:val="Emphasis"/>
    <w:basedOn w:val="a0"/>
    <w:uiPriority w:val="20"/>
    <w:qFormat/>
    <w:rsid w:val="004F7D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9825">
          <w:marLeft w:val="0"/>
          <w:marRight w:val="0"/>
          <w:marTop w:val="0"/>
          <w:marBottom w:val="0"/>
          <w:divBdr>
            <w:top w:val="single" w:sz="6" w:space="4" w:color="BEBE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07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aianie.ru/article/publisher/312/" TargetMode="External"/><Relationship Id="rId5" Type="http://schemas.openxmlformats.org/officeDocument/2006/relationships/hyperlink" Target="http://www.pokaianie.ru/article/author/985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2017-07-31T11:56:00Z</dcterms:created>
  <dcterms:modified xsi:type="dcterms:W3CDTF">2017-07-31T11:56:00Z</dcterms:modified>
</cp:coreProperties>
</file>